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考生诚信网络远程复试承诺书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bookmarkStart w:id="0" w:name="_GoBack"/>
      <w:bookmarkEnd w:id="0"/>
      <w:r>
        <w:rPr>
          <w:rFonts w:eastAsia="仿宋_GB2312"/>
          <w:spacing w:val="15"/>
          <w:kern w:val="0"/>
          <w:sz w:val="32"/>
          <w:szCs w:val="32"/>
        </w:rPr>
        <w:t>我是参加202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2</w:t>
      </w:r>
      <w:r>
        <w:rPr>
          <w:rFonts w:eastAsia="仿宋_GB2312"/>
          <w:spacing w:val="15"/>
          <w:kern w:val="0"/>
          <w:sz w:val="32"/>
          <w:szCs w:val="32"/>
        </w:rPr>
        <w:t>年硕士研究生复试的考生，我已认真阅读《202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2</w:t>
      </w:r>
      <w:r>
        <w:rPr>
          <w:rFonts w:eastAsia="仿宋_GB2312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复试录取办法》《网络远程复试考场规则》等有关规定，我认可网络远程复试的形式，为维护此次考试的严肃性和公平性，确保考试的顺利进行，郑重承诺以下事项：</w:t>
      </w:r>
    </w:p>
    <w:p>
      <w:pPr>
        <w:spacing w:line="500" w:lineRule="exact"/>
        <w:ind w:firstLine="703" w:firstLineChars="200"/>
        <w:rPr>
          <w:rFonts w:eastAsia="仿宋_GB2312"/>
          <w:b/>
          <w:spacing w:val="15"/>
          <w:kern w:val="0"/>
          <w:sz w:val="32"/>
          <w:szCs w:val="32"/>
          <w:u w:val="single"/>
        </w:rPr>
      </w:pP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1.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2.自觉服从考试组织管理部门的统一安排，接受管理人员的检查、监督和管理。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3.保证在网络远程复试过程中尽力保持考试过程顺畅。保证不记录和传播考试过程的音视频等信息、不将考试内容告知他人，独立自主完成考试。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保证</w:t>
      </w:r>
      <w:r>
        <w:rPr>
          <w:rFonts w:hint="eastAsia" w:eastAsia="仿宋_GB2312"/>
          <w:spacing w:val="15"/>
          <w:kern w:val="0"/>
          <w:sz w:val="32"/>
          <w:szCs w:val="32"/>
        </w:rPr>
        <w:t>不在相关科目考试未全部结束前泄露考题信息。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4.保证在考试中诚实守信，自觉遵守国家和招生单位有关研究生招生考试法规、考试纪律和考场规则。如有违规行为，自愿服从考试组织管理部门根据国家有关规定所作出的处罚决定。</w:t>
      </w:r>
    </w:p>
    <w:p>
      <w:pPr>
        <w:spacing w:line="50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               考生签名</w:t>
      </w:r>
    </w:p>
    <w:p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202</w:t>
      </w:r>
      <w:r>
        <w:rPr>
          <w:rFonts w:hint="eastAsia" w:eastAsia="仿宋_GB2312"/>
          <w:sz w:val="30"/>
          <w:szCs w:val="30"/>
          <w:lang w:val="en-US" w:eastAsia="zh-CN"/>
        </w:rPr>
        <w:t>2</w:t>
      </w:r>
      <w:r>
        <w:rPr>
          <w:rFonts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 </w:t>
      </w:r>
      <w:r>
        <w:rPr>
          <w:rFonts w:eastAsia="仿宋_GB2312"/>
          <w:sz w:val="30"/>
          <w:szCs w:val="30"/>
        </w:rPr>
        <w:t>月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 </w:t>
      </w:r>
      <w:r>
        <w:rPr>
          <w:rFonts w:eastAsia="仿宋_GB2312"/>
          <w:sz w:val="30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26F1"/>
    <w:rsid w:val="00222652"/>
    <w:rsid w:val="005855D6"/>
    <w:rsid w:val="00A518A7"/>
    <w:rsid w:val="00C826F1"/>
    <w:rsid w:val="00ED5242"/>
    <w:rsid w:val="0A2B1002"/>
    <w:rsid w:val="2CE13946"/>
    <w:rsid w:val="438869D8"/>
    <w:rsid w:val="6EE83C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Char"/>
    <w:basedOn w:val="6"/>
    <w:link w:val="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472</Words>
  <Characters>485</Characters>
  <Lines>3</Lines>
  <Paragraphs>1</Paragraphs>
  <TotalTime>10</TotalTime>
  <ScaleCrop>false</ScaleCrop>
  <LinksUpToDate>false</LinksUpToDate>
  <CharactersWithSpaces>550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2020-05-14T01:01:00Z</dcterms:created>
  <dc:creator>lenovo</dc:creator>
  <cp:lastModifiedBy>Administrator</cp:lastModifiedBy>
  <dcterms:modified xsi:type="dcterms:W3CDTF">2022-03-23T12:28:37Z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6FE5F5A4788A45D59984217CCC1F255B</vt:lpwstr>
  </property>
</Properties>
</file>